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Inicio de Zoco BCN edición Maresme, Vilassar 6 julio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Zoco BCN llega a la playa este 6, 7 y 8 de julio de 2018 (horas de 18h a 1h) en l'UP Club de pàdel (Carretera de Vilassar km.3 Cabrera de Mar (08.541)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Zoco BCN, https://www.zocobcn.es/zocoup/, llega a la playa este 6, 7 y 8 de julio de 2018. Artesanos del mercado, food trucks, conciertos, actividades infantiles para niños etc. Con 19 ediciones, Zoco BCN se reafirma como el market urbano con más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Situándose regularmente en Sarriá, Zoco BCN apuesta por Vilassar para su edición veraniega y el Club de padel UP ha sido el lugar seleccionado para esta nueva edición,  and #39;versión Maresme and #39;, un espacio al aire libre que cumple con diferentes áreas para expositores y que acogerá a creativos de moda, marcas, food trucks, conciertos, espacios gastronómicos, actividades infantiles y ONGs.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edición, Zoco BCN, contará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Moda: Diseñadores que despliegan la imaginación en un entorno único. Firmas Made in Barcelona, ​​tendencias de moda y complementos de mujer o moda infantil como grandes alicientes.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Belleza: Talleres de belleza, para mantener la piel a punto este verano con Mary Kay.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Decoración: Estilo vintage que ofrece  and #39;L and #39;antiga fusteria and #39;, todo un arte en decoración.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Camiones de comida: Variada oferta gastronómica, gracias a diferentes foodtrucks instalados en la zona gastronómica y 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Actuación:  and #39;Escola dansa Madó and #39;, ofrecerá maravillosos espectáculos de danza contemporánea (viernes 6 de julio a las 20h.)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Concierto: Beats de Abbey (7 de julio de 9:00 a 1:00 a.m.)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para niños: Mag Pep (domingo 8 de juliol 19h), Taller de iniciación al Padel (viernes y sábado de 6pm a 8pm - de 6 a 12 años)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Rincón solidario: Doll and #39;s 4G Implicated - Refugees of Síria. Fundació Mitri, involucrado con las necesidades más importantes en diferentes ámbitos. St. Joan de Déu, ayuda al Cáncer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y mucho más en Zoco BCN Vilassar 2018Evento patrocinado por Conservas Dani y Estrella Damm. Con la colaboración de Cava Parxet, La Vanguardia /Deportes, Escola de dansa Madó y Reparto de publicidad Open que se ha encargado nuevamente de la publicidad con carteles y noticias, tanto en Barcelona como en diferentes localidades del Maresme barcelonés.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https://www.notasdeprensa.es/inicio-de-zoco-bcn-edicion-maresme-vilassar-6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Moda Cataluña Entretenimiento Eventos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