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ImprentaPublicidad.com, un apoyo para las campañas de publicidad directa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ImprentaPublicidad.com, la imprenta online especializada en flyers y carteles publicitarios, ofrece Impresiones de calidad a un excelente coste y tiempo de entrega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publicidad es una forma de comunicación que se utiliza con la finalidad de aumentar las ventas, posicionando marcas y haciendo que el consumidor la reconozca. Los folletos, volantes y carteles son un claro ejemplo de lo que es publicidad directa, pues sólo por medio de ella se puede llegar de manera continua e inmediatamente al mercado meta, con el fin de persuadir a los clientes potenciales o mantener a los ya existentes.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pocas palabras, da información de cierto o producto o servicio que preste una empresa, compartiendo precios, promociones, cambio de domicilio, entre otros aspectos importantes que se quieran resaltar.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una de las partes más importantes de cualquier estrategia publicitaria es la de controlar la impresión de estos soportes de información y saber dónde hacerlos con buena calidad, a bajos costes y con un servicio rápido y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responder a estas demandas, de empresas de cualquier punto de España, imprentapublicidad.com se erige como una excelente opción de apoyo en momentos de impresión de folletos, volantes y carteles.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página web se puede encontrar mucho más que una imprenta con buena calidad cromática: cuentan con diseñadores especializados para cada necesidad y además poseen servicio online durante todo el día, para que se puedan hacer pedidos donde y cuando se quiera.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Entre los servicios disponibles para sus clientes tienen: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Impresión de diversos materiales de publicidad directa como lo son folletos, volantes, carteles, perching, poming, tarjetas,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 publicidad, adicionalmente asesoran de las cantidades de impresión que se necesitan de acuerdo a las metas planteadas, para que no se desperdicies tiempo ni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Entregan gratis, directamente en la empresa. O si se prefiere pueden hacer el trabajo de buzoneo, ya que se tiene la opción de elegir que ellos se encarguen de entregar los volantes a cada persona en las zonas que se prefieran.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una tienda online las 24 horas del día a través de su página web por medio de la cual se podrá seleccionar el formato, tipo de publicidad, y la cantidad. Se clasifican en varias formas que son A5, A6, cuadrado y B6 para flyers y folletos impresos en color, y A3, A2, A4 y A0 para carteles publicitarios impresos a 1 cara en color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Varios productos al alcance, repartos tipo poming, perching y publicidad con muestras de producto, rotulación, papel adhesivas, carteles de aluminio, carteles de prolipropileno, expositores, photocall, Roll Up banners, vinilos,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que, si se desea algunos de estos servicios, se pueden contactar a través de su página web o los teléfonos que están en su información. Ellos se encargarán de ayudar en todo lo relacionado a la publicidad, de acuerdo con el presupuesto que se tenga destinado y también del reparto profesional de dicha publicidad, tanto masivamente como de manera selectiva o buzoneo interior.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OPEN-digital.es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web, SEO, Contenidos y Derecho Tecnológico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645.768.490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https://www.notasdeprensa.es/imprentapublicidad-com-un-apoyo-para-las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