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16/07/2015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IDoRun. La primera red social para Runners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IDoRun es la primera red social para runners en la cual puedes compartir tus entrenamientos con todos tus amigos independientemente de la running app que usen.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Marzo de este año, nació IDoRun (http://www.idorun.org), la primera red social para runners en la que poder estar al tanto de lo que corren tus amigos, independientemente de la applicación que usen para capturar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IDoRun es una red social tipo Facebook (va por amistades) en la que puedes enlazar tu perfil de Nikeplus, Endomondo, Runtastic, Strava, Runkeeper o MapMyRun con lo que no necesitas compartir la misma app que tus amigos en IDoRun para estar al tanto de cuando y cuanto corren.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del carácter social también aporta un número de estadísticas que pueden resultar interesantes. Globalmente puedes ver fácilmente todos tus runs por años, por día de la semana, por distancia o incluso por rango de ritmo. Y en cada actividad puedes ver los clásicos como el split por kilómetro y la altitud junto con cosas algo más novedosas como el tiempo que has estado en un rango de pulsaciones o ritmo.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red social es ideal para todos esos runners que están por ahí buscando motivación y que la pueden encontrar ahora sabiendo cuanto y cuando corren sus amigos. En IDoRun ya están trabajando activamente para que antes de que termine el verano se amplie la oferta de perfiles de running a los que te puedes enlazar (sporttracker, polar, garmin, etc). Y lo mejor de todo, es que están abiertos a todas las posibles mejoras propuestas por los usuarios a través de sus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IDoRun se compone de dos andaluces afincados en Málaga, aficionados al running, que tienen toda la ilusión en que este proyecto sea referencia para todo corredor popular.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Emilio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657656329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https://www.notasdeprensa.es/idorun-la-primera-red-social-para-runners_1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Software Otros deportes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