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27/11/2017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Rabasco, servicios de cerrajería y fontanería urgente de confianza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Especialistas en todo tipo de puertas y cerraduras de emergencia sin roturas ni daños. Solución a reparaciones o desatascos en el ámbito de la fontanería y las emergencias en el hogar, a todo el territorio de Elche y pedanías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Rabasco presenta sus nuevos servicios de fontaneria urgente en Elche y comarca. Ampliando los servicios de cerrajeria urgente que ya ofrecian con una gran reputación entre sus clientes.</w:t>
            </w:r>
          </w:p>
          <w:p>
            <w:pPr>
              <w:ind w:left="-284" w:right="-427"/>
              <w:jc w:val="both"/>
              <w:rPr>
                <w:rFonts/>
                <w:color w:val="262626" w:themeColor="text1" w:themeTint="D9"/>
              </w:rPr>
            </w:pPr>
            <w:r>
              <w:t>En Grupo Rabasco son especialistas en la cerrajería de urgencia. Con una dilatada experiencia y un equipo especializado en todo tipo de cerraduras, ofrecen servicios 24 h a toda la zona de Elche y pedanías, Santa Pola, Gran Alacant, Arenales del sol, Guardamar y Torrevieja. Dentro de las especialidades destacadas se encuentran; la cerrajería industrial y la apertura de vehículos y puertas sin romper la cerradura. También se ofrece la opción de contratar servicios de fontanería urgente y emergencias en el hogar. </w:t>
            </w:r>
          </w:p>
          <w:p>
            <w:pPr>
              <w:ind w:left="-284" w:right="-427"/>
              <w:jc w:val="both"/>
              <w:rPr>
                <w:rFonts/>
                <w:color w:val="262626" w:themeColor="text1" w:themeTint="D9"/>
              </w:rPr>
            </w:pPr>
            <w:r>
              <w:t>Grupo Rabasco concienciado en dar un buen servicio a los diversos clientes, cuidando los pequeños detalles y causando el menor daño. Por ese motivo, se han especializado en abrir todo tipo de puertas sin ocasionar roturas ni daños. Además, de estar formados en diversos tipos de cerrojos como: candados, cajas fuertes, armarios de seguridad, o cualquier tipo de cierre de rejas o puertas, inlcuso comerciales o de alta seguridad.</w:t>
            </w:r>
          </w:p>
          <w:p>
            <w:pPr>
              <w:ind w:left="-284" w:right="-427"/>
              <w:jc w:val="both"/>
              <w:rPr>
                <w:rFonts/>
                <w:color w:val="262626" w:themeColor="text1" w:themeTint="D9"/>
              </w:rPr>
            </w:pPr>
            <w:r>
              <w:t>Los trabajadores no sólo ofrecen servicios urgentes, ya que también atienden demandas normales como cambios de bombín, instalación de cerrojos, cadenas de puertas y cualquier otra necesidad relacionada con la cerrajería. Además, se ofrece asesoramiento en la elección de elementos de seguridad.</w:t>
            </w:r>
          </w:p>
          <w:p>
            <w:pPr>
              <w:ind w:left="-284" w:right="-427"/>
              <w:jc w:val="both"/>
              <w:rPr>
                <w:rFonts/>
                <w:color w:val="262626" w:themeColor="text1" w:themeTint="D9"/>
              </w:rPr>
            </w:pPr>
            <w:r>
              <w:t>Grupo Rabasco también es reconocido por las urgencias en fontanería como: roturas, escapes, reparaciones o desatascos, entre otras. Además, de solucionar emergencias en el hogar que puedan surgir y que necesiten de especialistas. Ofrecen servicios 24 h, todos los días de la semana, a través del teléfono 633 49 97 73 o su página web https://cerrajeroselcheurgencias.es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Rabasco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https://www.notasdeprensa.es/grupo-rabasco-servicios-de-cerrajeria-y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Emprendedores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