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Go4movil: Partner en Soluciones de Pago Móviles Digitales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Go4Mobility es un partner que ofrece a los operadores de telecomunicaciones, a los grupos de proveedores de contenidos y otras empresas orientadas al sector móvil de pago una experiencia mejor al usuario final con una amplia oferta de soluciones digitales, que pretenden impulsar sus ingresos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Go4mobility es una empresa Portuguesa de Tecnología y Servicios Digitales y con presencia comercial en 10 países. Cuenta con más de 15 años de experiencia en el ámbito de las telecomunicaciones móviles, la mensajería y los servicios de pago digitales. Actualmente, tiene 3 oficinas abiertas, una de ellas en Madrid que representa a su entidad española, Go4movil.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soluciones, la que tiene mayor relevancia es su solución de Pago por Factura del operador o Direct Carrier Billing (DCB). Se trata de un método de pago en línea que permite cobrar al usuario directamente a través de su factura de móvil. Es una solución de pago por móvil adaptada a los nuevos hábitos de consumo. Este método de pago, simple y fácil de usar que garantiza una mejor experiencia de compra, con la garantía de los operadores móviles.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modalidad de pago en servicios digitales sigue creciendo en España y en todo el mundo, y con la entrada en vigor de la directiva DSP2 se espera se impulse y convierta en un medio de pago popular.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Go4movil subraya que este medio de pago está especialmente pensado para los mercados de juegos (tanto en línea como descargas), streaming (películas, video clips, noticias y otros contenidos de televisión) y publicaciones.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estos mercados, Go4movil es el principal impulsor de nuevos escenarios DCB, como los servicios Advance. en los que los usuarios son previamente registrados, o se han descargado e instalado la aplicación en su terminal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estos mercados, Go4movil tiene como objetivo este año potenciar e incorporar el pago por factura de operador en las siguientes cuatro áreas de negocio: transporte, ticketing (ocio), parking y e-commerce.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medio de pago, según Go4movil, jugará un papel esencial en la monetización del internet de las cosas (IoT). Las aplicaciones, funcionalidades y servicios entre dispositivos IoT actualmente ofrecen transacciones en modo de suscripción o pago por uso, y por tanto idóneas para incorporar el Pago por Factura de Operador.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DE MARKETING DIGITAL  - PROFESIONALNET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Comunicado de prensa de la Agencia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916772505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https://www.notasdeprensa.es/go4movil-partner-en-soluciones-de-pago-moviles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Programación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