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 de semana: remite el temporal y dominará el anticiclón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esperan algunas lluvias en el norte de la Península. El oleaje irá a menos desde este viernes. Las temperaturas estarán hasta 6-8ºC por encima de la media en esta época del año. Este viernes el viento soplará con fuerza en la desembocadura del Ebro: rachas de 80 km/h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fin de semana cambiará la tendencia lluviosa y de nieve que ha predominado durante los fines de semana anteriores en gran parte de España. Durante los próximos días el protagonista tiene un nombre: anticiclón.</w:t>
            </w:r>
          </w:p>
          <w:p>
            <w:pPr>
              <w:ind w:left="-284" w:right="-427"/>
              <w:jc w:val="both"/>
              <w:rPr>
                <w:rFonts/>
                <w:color w:val="262626" w:themeColor="text1" w:themeTint="D9"/>
              </w:rPr>
            </w:pPr>
            <w:r>
              <w:t>A pesar de que en el norte se esperan lluvias, en el resto del país se dará un tiempo estable y tranquilo. Incluso las nevadas que a principios de semana se preveían en la mitad norte desaparecen, según la previsión de Eltiempo.es</w:t>
            </w:r>
          </w:p>
          <w:p>
            <w:pPr>
              <w:ind w:left="-284" w:right="-427"/>
              <w:jc w:val="both"/>
              <w:rPr>
                <w:rFonts/>
                <w:color w:val="262626" w:themeColor="text1" w:themeTint="D9"/>
              </w:rPr>
            </w:pPr>
            <w:r>
              <w:t>Además, el temporal que se ha vivido en esta mitad de semana en el norte peninsular irá a menos progresivamente a partir de mañana.</w:t>
            </w:r>
          </w:p>
          <w:p>
            <w:pPr>
              <w:ind w:left="-284" w:right="-427"/>
              <w:jc w:val="both"/>
              <w:rPr>
                <w:rFonts/>
                <w:color w:val="262626" w:themeColor="text1" w:themeTint="D9"/>
              </w:rPr>
            </w:pPr>
            <w:r>
              <w:t>Avisos amarillos por oleaje este viernesCanarias continuará este viernes bajo avisos por olas de hasta 5 metros de altura en la primera mitad del día. Un aviso que desde mediodía desaparecerá en las islas. En el norte de Galicia, Cantabria, País Vasco y Asturias se pueden alcanzar olas de hasta 4-5 metros de altura en este viernes y sábado.</w:t>
            </w:r>
          </w:p>
          <w:p>
            <w:pPr>
              <w:ind w:left="-284" w:right="-427"/>
              <w:jc w:val="both"/>
              <w:rPr>
                <w:rFonts/>
                <w:color w:val="262626" w:themeColor="text1" w:themeTint="D9"/>
              </w:rPr>
            </w:pPr>
            <w:r>
              <w:t>Rachas fuertes de vientoEste viernes esperamos rachas de viento de hasta 80 km/h en la desembocadura del Ebro que todavía continuarán a primeras horas del sábado.</w:t>
            </w:r>
          </w:p>
          <w:p>
            <w:pPr>
              <w:ind w:left="-284" w:right="-427"/>
              <w:jc w:val="both"/>
              <w:rPr>
                <w:rFonts/>
                <w:color w:val="262626" w:themeColor="text1" w:themeTint="D9"/>
              </w:rPr>
            </w:pPr>
            <w:r>
              <w:t>Lluvias en el norte y nieblas matinales Desde el viernes y hasta el domingo se prevén lluvias en el norte peninsular. El viernes afectarán a todo el Cantábrico y Pirineos y el fin de semana se quedarán más restringidas al Cantábrico más oriental y la cordillera montañosa. La cota de nieve estará en unos 1200-1400m el viernes y subiendo el fin de semana. El viernes también lloverá en Ceuta y Melilla. En el resto predominará el tiempo estable con algunas nieblas matinales en el interior norte.En Canarias se esperan nubes al norte de las islas.</w:t>
            </w:r>
          </w:p>
          <w:p>
            <w:pPr>
              <w:ind w:left="-284" w:right="-427"/>
              <w:jc w:val="both"/>
              <w:rPr>
                <w:rFonts/>
                <w:color w:val="262626" w:themeColor="text1" w:themeTint="D9"/>
              </w:rPr>
            </w:pPr>
            <w:r>
              <w:t>Temperaturas por encima de la media este fin de semanaAunque las temperaturas no variaran demasiado hasta el sábado, el domingo si esperamos que suban ligeramente. No obstante, todo el fin de semana las temperaturas estarán por encima de los valores propios de esta época del año. Hasta 6-8ºC por encima de lo normal para esta época del año se pueden situar los termómetros en algunas zonas de la Península.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Gallego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https://www.notasdeprensa.es/fin-de-semana-remite-el-temporal-y-dominara-el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