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Viladecans el 20/03/2020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eMonkeyz e IEBS organizan la eSports Academy Gratuita #YoMeQuedoEnCasa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objetivo de aprovechar el tiempo libre que tienen ahora los jóvenes, eMonkeyz, club de la liga profesional de videojuegos, e IEBS, han creado la eSports Academy #YoMeQuedoEnCasa, para que las familias puedan tener acceso a los eSports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aprovechar el tiempo libre que tienen ahora los jóvenes y sus padres, eMonkeyz, club de la liga profesional de videojuegos, e IEBS, han creado la eSports Academy #YoMeQuedoEnCasa con tres objetivos: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Ayudar a los padres a entender mejor la función de los videojuegos en el desarrollo de sus hijos y que habilidades se incrementan con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Incentivar la participación y comprensión de los deportes electrónicos por parte de los padres, convirtiéndolo en un nexo de unión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Ayudar a las familias con una actividad extraescolar, fomentando el desarrollo saludable de sus hijos.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eSports son una realidad y forman parte de la vida de las familias. La mejor herramienta que tenemos es educar a los padres a entender que los eSports son una vía para motivar a sus hijos e impulsar su desarrollo con habilidades y competencias para la vida real. El camino no es prohibirlo si no entenderlo y gestionarlo bien” indica Sergio Moreno director general de eMonkeyz.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filosofía de eMonkeyz utiliza los eSports como una vía para motivar a los niños a llevar una vida equilibrada, incorporando hábitos saludables y la práctica del deporte. Además, en el ámbito profesional hay estudios que confirman que los jugadores que siguen estas rutinas incrementan su rendimiento en competición de forma sobresaliente.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Aprovechando la suspensión de las clases y para ayudar a padres e hijos durante el confinamiento, se han organizado diferentes torneos de LOL, FIFA, Fortnite, Riot "TFT" y "Runaterra", donde además de educar y repartir muchos regalos, se seleccionarán a la futuras estrellas de los eSports que participarán en un Campus de Verano en la Gaming House de eMonkeyz.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miércoles Emonkeyz e IEBS han organizado una charla informativa para padres e hijos que contará con la presencia del Phd. Oscar García Panella, de la empresa Cookie Box, experto en videojuegos y entornos de gamificación y donde explicará los fundamentos científicos de los videojuegos como herramienta de motivación y desarrollo. Más información y registro en está página: https://iebschool.typeform.com/to/bZUjHV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Oscar Fuente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600528422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https://www.notasdeprensa.es/emonkeyz-e-iebs-organizan-la-esports-academy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Juegos Entretenimiento Otros deportes Ocio para niños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