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uso de las agendas potencia la autonomía personal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Diversos terapeutas y estudios indican que el uso de estos objetos de papelería reforzaría la capacidad de autonomía personal, tanto en mayores como en pequeños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Organizarse y tener el día a día planificado. Ese es uno de los principales motivos por los es tan importante seguir escribiendo a mano. A diferencia de escribir en un teclado, hacerlo con un bolígrafo o lápiz implica que el cerebro tenga que trabajar más áreas y, a la vez, aprenda a sintetizar y reinterpretar la información que se quiere plasmar en una anotación manuscrita.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quienes indican que ser ordenado aporta beneficios como la mejoría de la fuerza de voluntad, la mejora de la autonomía personal o un mayor espíritu de sacrificio. Una manera de ser que, aunque a veces puede ser innata, es aprendida a lo largo de la vida. “Por eso la importancia de las agendas que nos acompañan cada día es tan alta”, afirman desde Papelería Distramar, especialistas en productos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agendas, la piedra filosofal de la organizaciónDesde pequeños hasta mayores, pasando por universitarios, empresarios e incluso médicos. Las agendas son una herramienta que permite establecer un orden en el día a día. “Las hay muchos tipos, pero el modelo estrella es la agenda tamaño A4 con espiral”, explican desde Papelería Distrimar.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herramienta que acompaña a los niños a la escuela, donde se apuntan los deberes o se aprende a comunicarse a través de ella. “En cambio, para los adultos, está saliendo mucho más el modelo básico de agenda encuadernada, de un color azul elegante que ofrece a su vez calidad en el papel y en su formato”, aseveran.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Papelería online con satisfacción garantizada Distrimar, una de las marcas de venta online de papelería líder en el mercado español, proporciona un proceso de compra rápido, cómodo y seguro. Esta papelería online ofrece además su garantía de compra, que asegura que los productos serán recibidos en las fechas indicadas y en buen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ventajas de su sitio web, es que cuenta con un comparador de precios y la facilidad de crear listas de compra con los artículos preferidos.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comprar todo tipo de material de oficina en su web en es una tarea sencilla, la empresa pone a disposición de los usuarios su servicio de atención al cliente, que permite despejar cualquier consulta que pudiera surgir durante el proceso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duda que las plataformas de papelería online han ido evolucionando a lo largo del tiempo, adaptándose a las necesidades del cliente y permitiéndole ahorrar tiempo y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sobre productos se puede consultar en www.distrimar.es o comunicarse a los teléfonos 925 401 052 / 925 400 313.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Papelería Distrimar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925401052 / 92540031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https://www.notasdeprensa.es/el-uso-de-las-agendas-potencia-la-autonomia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