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Instituto de Transformación Digital lanza su primer programa de Becas para cursar el 100% de su Máster de Marketing Digital completamente gratis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Instituto de Transformación Digital anuncia la convocatoria 4 becas íntegras para empresas y proyectos que quieran cursar su Master de Marketing Digital en Madrid y Mallorca de forma 100% gratuita. Hasta el próximo 30 de octubre, pueden presentar su candidatura todos aquellos emprendedores y emprendedoras de base tecnológica o startups que quieran aprender estrategias de marketing digital y social media durante ocho meses con profesores de primer nivel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intención de ayudar a emprendedores y emprendedoras que, por las necesidades financieras de sus proyectos, no puedan invertir en formación de calidad para ellos o sus empleados, el Instituto de Transformación Digital ofrece 4 becas íntegras para cursar su Máster de Marketing Digital y Social Media Marketing.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cuatros becas constan de una matrícula completamente gratuita, con 220 horas de formación, título propio, profesorado formado por el 100% de profesionales digitales de primeras marcas y todas las ventajas del resto de alumnos. En total se convocan dos becas para el Máster de Madrid y dos para el Máster de Palma de Mallorca.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plazo de presentación de solicitudes está abierto hasta el día 30 de octubre inclusive. Como ha señalado el director del Instituto, Amel Fernández, “cuando comencé a emprender, no disponía de capital para invertir en formación y por ese motivo nos gustaría que otros emprendedores puedan aprovechar una formación de primer nivel sin tener que realizar grandes esfuerzos económicos”.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 participar cualquier emprendedor, empresa, startup o autónomo, con un proyecto viable o empresa constituida, simplemente enviando una presentación breve de su proyecto y las razones por las que debería ser seleccionado a la dirección de email a info@masterdemarketingonline.com antes del 31 de octubre de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información sobre el Máster de Marketing Digital en Madrid y Mallorca aquí &gt;&gt; masterdemarketingonline.com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Instituto de Transformación Digital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638 200 117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https://www.notasdeprensa.es/el-instituto-de-transformacion-digital-lanza-su-primer-programa-de-becas-para-cursar-el-100-de-su-master-de-marketing-digital-co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Marketing Madrid E-Commerce Universidades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