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Suwanee el 25/05/2017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DocPath consolida de nuevo su política de Calidad de acuerdo a las normas ISO 9001:2008 e ISO/IEC 15504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al esfuerzo de toda la organización, DocPath ha vuelto a conseguir las certificaciones ISO 9001:2008 e ISO/IEC 15504, lo que demuestra el alto compromiso de la compañía con la eficiencia y la excelencia en sus productos y servicios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mes pasado, DocPath, líder en soluciones de software documental de última generación, ha superado de nuevo con éxito las auditorías de mantenimiento y de seguimiento de las certificaciones ISO 9001:2008, de Gestión de Calidad, e ISO/IEC 15504, para la calidad en Desarrollo de Sofware, otorgadas por Lloyd´s Register Group y AENOR, respectivamente. Dicho resultado demuestra que el sistema de gestión y los procesos internos de DocPath, y por tanto también la Calidad de sus productos y servicios, se ajustan de manera adecuada a los estándares definidos según dichas normas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norma ISO 9001 es una de las certificaciones más reconocidas alrededor del mundo. Se centra especialmente en la satisfacción del Cliente y en la capacidad de la empresa de proveer productos y servicios que cumplan con las exigencias internas y externas de la organización. La correspondiente auditoría de mantenimiento, realizada por una de las principales empresas de servicios de auditoría, Lloyd´s Register Group, ha evidenciado que la organización posee un sistema de Calidad bien implantado y en conformidad con la norma ISO 9001:2008. Por ese motivo, DocPath mantiene la actual certificación un año más, para todas sus sedes en España y en los EEUU, y para todas sus áreas operacionales.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DocPath ha pasado también la auditoría de mantenimiento de la certificación ISO/IEC 15504, concedida por AENOR (Asociación Española de Normalización y Certificación) y conocida como SPICE (del inglés, Software Process Improvement and Capability Determination). La ISO/IEC 15504 constituye una norma oficial e internacional mediante la que se identifica y mejora la capacidad corporativa de suministro, desarrollo, evolución y soporte de software. La consecución de los resultados esperados por la norma ISO 15504 ha hecho que DocPath haya superado, otro año más, la correspondiente auditoría de seguimiento.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disponer de ambas certificaciones, DocPath pone de manifiesto su firme propósito de garantizar y aumentar la satisfacción de sus Clientes en la adquisición, implementación y operación de sus soluciones de Document Output Management y gestión del proceso de impresión.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AENORAENOR (Asociación Española de Normalización y Certificación) es una entidad privada, sin fines lucrativos, creada en 1986 y cuya actividad tiene como objetivo final la mejora de la calidad y competitividad de las empresas, sus productos y servicios. Los certificados de AENOR son de los más valorados a nivel internacional, ya que AENOR se encuentra entre las 10 organizaciones certificadoras más importantes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visite www.aenor.es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LLoyd´s Register GroupLloyd´s Register Group, es una de las empresas líderes a nivel mundial en la auditoria de procesos corporativos y de productos, de acuerdo con las normas y los modelos internacionalmente reconocidos, como la normativa de AENOR.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http://www.lrqa.es/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DocPathDocPath es una empresa líder en la fabricación de software documental empresarial, que ofrece a sus clientes internacionales la tecnología que les permite complementar su ERP e implementar procesos avanzados de Document Output Management, Customer Communications Management y software documental de spooling. Fundada en 1992, tiene su sede central en Madrid, cuenta con dos centros de desarrollo y está presente con sus Soluciones en compañías de todo el mundo. Entre sus clientes figuran bancos de reconocido prestigio y corporaciones de primera línea, a los que facilita la difícil y compleja tarea de diseñar, generar y distribuir sus documentos críticos de negocio. DocPath mantiene un fuerte compromiso con el I+D and i, área a la que destina una buena parte de sus ingresos y en la que radica una de las claves de su éxito.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Joyce Lauwers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918035000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https://www.notasdeprensa.es/docpath-consolida-de-nuevo-su-politica-de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Programación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