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DHL Express Spain obtiene la certificación de Seguridad y Salud ISO 45001:2018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ISO 45001 es el estándar de Seguridad y Salud Laboral más alto que existe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DHL Express Spain, líder en transporte internacional de paquetería urgente, ha obtenido el certificado ISO 45001:2018 «Sistema de Gestión de la Seguridad y Salud en el Trabajo», tras someterse a una auditoría externa efectuada por AUDELCO, siendo junto a Grecia, el primer país del Grupo en obtener este certificado.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ISO 45001 viene a sustituir a la OHSAS 18001, ya obtenida en el año 2011. Es el estándar de Seguridad y Salud Laboral más alto que existe, estableciendo un compromiso indiscutible de la empresa con la seguridad y la salud de sus empleados y favoreciendo la eliminación o reducción de todos los riesgos existentes, gracias a la implicación de todas las partes interesadas: trabajadores, proveedores y clientes. A su vez, impulsa la promoción de la salud, el bienestar y los hábitos saludables en el entorno de la empresa, todo ello bajo un compromiso de mejora continua.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principales beneficios que ofrece a las organizaciones la implantación del Sistema de gestión de Seguridad y Salud en el Trabajo (SST), conforme a ISO 45001 son la mejora del desempeño y la efectividad de la SST, mejorando la comunicación en esta materia; mejora el conocimiento de las necesidades y expectativas de las partes interesadas, ayuda a la detección de oportunidades de mejora y de posibles debilidades del Sistema de gestión de la SST y, por todo ello, tiene un impacto directo en la reputación de la marca, debido al compromiso con su responsabilidad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Guillermo Murciano, Director de Relaciones Laborales, Seguridad y Salud de DHL Express: "Esta certificación es una muestra más de que la seguridad y la salud es uno de los ejes estratégicos de nuestra organización. Las políticas, procedimientos y cultura preventiva que llevamos años implantando y aplicando en todas las actividades y procesos nos han llevado a conseguir este certificado. Sin duda es un reconocimiento al esfuerzo para hacer que nuestros centros de trabajo sean más seguros y al hecho de que la compañía apuesta, firmemente, por el bienestar de sus empleados".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certificado se suma a los ya obtenidos por la compañía en los últimos años: ISO 9001:2015 «Sistema de Gestión de la Calidad», ISO 14001:2015 «Sistema de Gestión Ambiental», ISO 50001 «Sistema de Gestión de Energía» e ISO 28000 de Seguridad en la Cadena de Suministro.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https://www.notasdeprensa.es/dhl-express-spain-obtiene-la-certificacion-de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Logística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