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Clínica Den recuerda la importancia de la Odontopediatría en el Día Mundial de la Salud Bucodental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Día Mundial de la Salud Bucodental, martes 20 de marzo, el lema es 'Say Ahh: Think Mouth, Think Health'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Día Mundial de la Salud Bucodental, que tendrá lugar el próximo martes 20 de marzo, el lema es Say Ahh: Think Mouth, Think Health (Di Ahh: Piensa en Boca, Piensa en Salud, en castellano). Desde la World Dental Federation (FDI), la organización que lidera la iniciativa, tienen el objetivo de que las personas tomen conciencia de la estrecha relación entre su salud oral y el bienestar general del cuerpo. En Clínica Den, también ponen de relieve la importancia de la Odontopediatría para que los hábitos en salud oral sean adquiridos desde los primeros años y así se mantengan durante toda la vida.</w:t>
            </w:r>
          </w:p>
          <w:p>
            <w:pPr>
              <w:ind w:left="-284" w:right="-427"/>
              <w:jc w:val="both"/>
              <w:rPr>
                <w:rFonts/>
                <w:color w:val="262626" w:themeColor="text1" w:themeTint="D9"/>
              </w:rPr>
            </w:pPr>
            <w:r>
              <w:t>Tener cuidado de nuestra salud bucodental es muy importante, pero casi igual de importante es empezar a hacerlo desde los primeros años de vida. Es cierto que, si la persona se lo propone, puede cambiar sus hábitos en el cuidado de su boca cuando quiera. Sin embargo, si madres y padres, especialistas y la sociedad animamos a los pequeños a cuidar su salud oral desde el principio, será más fácil que los hábitos, muy importantes para mantener a raya las enfermedades, se mantengan a lo largo de toda una vida.</w:t>
            </w:r>
          </w:p>
          <w:p>
            <w:pPr>
              <w:ind w:left="-284" w:right="-427"/>
              <w:jc w:val="both"/>
              <w:rPr>
                <w:rFonts/>
                <w:color w:val="262626" w:themeColor="text1" w:themeTint="D9"/>
              </w:rPr>
            </w:pPr>
            <w:r>
              <w:t>La Odontopediatría es una de las especialidades de Clínica Den y, aunque cada vez más padres y madres sepan de su importancia, aún queda mucho trabajo por hacer en este sentido. Si se adquieren los hábitos en el cuidado de la boca desde bien pequeños, ya se tiene mucho ganado en la prevención de enfermedades dentales.</w:t>
            </w:r>
          </w:p>
          <w:p>
            <w:pPr>
              <w:ind w:left="-284" w:right="-427"/>
              <w:jc w:val="both"/>
              <w:rPr>
                <w:rFonts/>
                <w:color w:val="262626" w:themeColor="text1" w:themeTint="D9"/>
              </w:rPr>
            </w:pPr>
            <w:r>
              <w:t>¿Qué es la Odontopediatría?La Odontopediatría es esa parte de la Odontología que se ocupa de la salud oral de los infantes. El odontopediatra es el especialista que se encarga de ello y es el primer dentista con el que el niño tiene contacto.</w:t>
            </w:r>
          </w:p>
          <w:p>
            <w:pPr>
              <w:ind w:left="-284" w:right="-427"/>
              <w:jc w:val="both"/>
              <w:rPr>
                <w:rFonts/>
                <w:color w:val="262626" w:themeColor="text1" w:themeTint="D9"/>
              </w:rPr>
            </w:pPr>
            <w:r>
              <w:t>¿Cuándo se debería llevar al infante al dentista por primera vez?Anteriormente, se creía que la primera visita al dentista debía hacerse hacia los 3 años. Ahora, los especialistas recomiendan que se realice al cumplir el primer año, cuando aparecen los primeros dientes. Si esa primera visita no se da, es importante que el infante acuda al dentista antes de los dos años de vida, cuando aparecen las muelas.</w:t>
            </w:r>
          </w:p>
          <w:p>
            <w:pPr>
              <w:ind w:left="-284" w:right="-427"/>
              <w:jc w:val="both"/>
              <w:rPr>
                <w:rFonts/>
                <w:color w:val="262626" w:themeColor="text1" w:themeTint="D9"/>
              </w:rPr>
            </w:pPr>
            <w:r>
              <w:t>¿Por qué es tan importante la Odontopediatría?Que se lleve a los más pequeños al dentista es de vital importancia por dos motivos. Por un lado, se pueden dar alteraciones en la dentición temporal incluso antes de la erupción de los primeros dientes que condicionarán la futura salud dental de la persona.</w:t>
            </w:r>
          </w:p>
          <w:p>
            <w:pPr>
              <w:ind w:left="-284" w:right="-427"/>
              <w:jc w:val="both"/>
              <w:rPr>
                <w:rFonts/>
                <w:color w:val="262626" w:themeColor="text1" w:themeTint="D9"/>
              </w:rPr>
            </w:pPr>
            <w:r>
              <w:t>Por otro lado, la Odontopediatría es de vital importancia para que el niño se habitúe a la relación con el dentista, a la importancia de acudir a él, ya que deberá hacerlo durante toda su vida. Además, los hábitos adquiridos durante la infancia perduran más a lo largo de nuestras vidas.</w:t>
            </w:r>
          </w:p>
          <w:p>
            <w:pPr>
              <w:ind w:left="-284" w:right="-427"/>
              <w:jc w:val="both"/>
              <w:rPr>
                <w:rFonts/>
                <w:color w:val="262626" w:themeColor="text1" w:themeTint="D9"/>
              </w:rPr>
            </w:pPr>
            <w:r>
              <w:t>¿Cómo se cuida la boca de los bebés?Aunque es poco conocido, existen muchos más productos para cuidar nuestra boca que el cepillo dental, que es aún demasiado agresivo para la boca de un bebé. El odontopediatra es la persona que guía a los padres en el uso de estos productos. Por ejemplo, el dedal, normalmente de silicona, se utiliza en la erupción de los primeros dientes. Los mordedores también son precedentes del cepillo dental recomendados por los odontopediatras.</w:t>
            </w:r>
          </w:p>
          <w:p>
            <w:pPr>
              <w:ind w:left="-284" w:right="-427"/>
              <w:jc w:val="both"/>
              <w:rPr>
                <w:rFonts/>
                <w:color w:val="262626" w:themeColor="text1" w:themeTint="D9"/>
              </w:rPr>
            </w:pPr>
            <w:r>
              <w:t>Sobre Clínica DenSonrisas sanas y bellas</w:t>
            </w:r>
          </w:p>
          <w:p>
            <w:pPr>
              <w:ind w:left="-284" w:right="-427"/>
              <w:jc w:val="both"/>
              <w:rPr>
                <w:rFonts/>
                <w:color w:val="262626" w:themeColor="text1" w:themeTint="D9"/>
              </w:rPr>
            </w:pPr>
            <w:r>
              <w:t>Excelencia terapéutica, asistencia integral, tecnología de última generación y resultados a largo plazo.</w:t>
            </w:r>
          </w:p>
          <w:p>
            <w:pPr>
              <w:ind w:left="-284" w:right="-427"/>
              <w:jc w:val="both"/>
              <w:rPr>
                <w:rFonts/>
                <w:color w:val="262626" w:themeColor="text1" w:themeTint="D9"/>
              </w:rPr>
            </w:pPr>
            <w:r>
              <w:t>Clínicas Den nació en 2007 en Barcelona de la mano de los doctores Alberto Canábez y Pablo Rial con la idea de ofrecer un nuevo concepto de la odontología, basado en la filosofía de los estadounidenses Dr. Ronald Roth, y la afamada bioestética del Dr. Robert L. Lee.</w:t>
            </w:r>
          </w:p>
          <w:p>
            <w:pPr>
              <w:ind w:left="-284" w:right="-427"/>
              <w:jc w:val="both"/>
              <w:rPr>
                <w:rFonts/>
                <w:color w:val="262626" w:themeColor="text1" w:themeTint="D9"/>
              </w:rPr>
            </w:pPr>
            <w:r>
              <w:t>Esta filosofía consiste en un diagnóstico exhaustivo y planificación de cada caso, basado en aunar estética y funcionalidad, teniendo en cuenta la estética facial, la estética dental, la oclusión funcional, la salud articular y periodontal, y una estabilidad a largo plazo de los resultados.</w:t>
            </w:r>
          </w:p>
          <w:p>
            <w:pPr>
              <w:ind w:left="-284" w:right="-427"/>
              <w:jc w:val="both"/>
              <w:rPr>
                <w:rFonts/>
                <w:color w:val="262626" w:themeColor="text1" w:themeTint="D9"/>
              </w:rPr>
            </w:pPr>
            <w:r>
              <w:t>En Den apuestan por la excelencia terapéutica, asistencia integral basada en el trabajo multidisciplinar, la tecnología más avanzada y la calidad humana de todo el equipo.</w:t>
            </w:r>
          </w:p>
          <w:p>
            <w:pPr>
              <w:ind w:left="-284" w:right="-427"/>
              <w:jc w:val="both"/>
              <w:rPr>
                <w:rFonts/>
                <w:color w:val="262626" w:themeColor="text1" w:themeTint="D9"/>
              </w:rPr>
            </w:pPr>
            <w:r>
              <w:t>Sus especialistas trabajan para que cada visita se convierta en una grata experiencia. El diseño de la clínica está especialmente creado para que los pacientes se relajen y disfruten. 400 metros cuadrados divididos en tres plantas que cuentan con 5 confortables salas de espera aisladas con conexión wifi y bebidas relajantes. El color blanco, presente en paredes, suelo y mobiliario contribuyen junto con la iluminación que cambia de color, los aromas (alejados a los de la típica clínica) y la música, para crear esta atmósfera. La zona infantil está diseñada para que los más pequeños jueguen entretenidos. Los boxes de tratamiento son luminosos y con TV.</w:t>
            </w:r>
          </w:p>
          <w:p>
            <w:pPr>
              <w:ind w:left="-284" w:right="-427"/>
              <w:jc w:val="both"/>
              <w:rPr>
                <w:rFonts/>
                <w:color w:val="262626" w:themeColor="text1" w:themeTint="D9"/>
              </w:rPr>
            </w:pPr>
            <w:r>
              <w:t>Den cuenta con una unidad especializada en clínica del bebé que ofrece odontología de máxima calidad para niños, pacientes especiales y bebés.</w:t>
            </w:r>
          </w:p>
          <w:p>
            <w:pPr>
              <w:ind w:left="-284" w:right="-427"/>
              <w:jc w:val="both"/>
              <w:rPr>
                <w:rFonts/>
                <w:color w:val="262626" w:themeColor="text1" w:themeTint="D9"/>
              </w:rPr>
            </w:pPr>
            <w:r>
              <w:t>Desde la primera visita, Den proporciona un servicio de diagnóstico integral y análisis supervisado por profesionales altamente cualificados.</w:t>
            </w:r>
          </w:p>
          <w:p>
            <w:pPr>
              <w:ind w:left="-284" w:right="-427"/>
              <w:jc w:val="both"/>
              <w:rPr>
                <w:rFonts/>
                <w:color w:val="262626" w:themeColor="text1" w:themeTint="D9"/>
              </w:rPr>
            </w:pPr>
            <w:r>
              <w:t>Combina la opinión experta de un completo equipo de especialistas con las más avanzadas tecnologías de última generación, dentro de la clínica, como radiología 3D, ICat y diagnóstico funcional en relación céntrica.</w:t>
            </w:r>
          </w:p>
          <w:p>
            <w:pPr>
              <w:ind w:left="-284" w:right="-427"/>
              <w:jc w:val="both"/>
              <w:rPr>
                <w:rFonts/>
                <w:color w:val="262626" w:themeColor="text1" w:themeTint="D9"/>
              </w:rPr>
            </w:pPr>
            <w:r>
              <w:t>La odontología funcional de éxito depende del estudio del verdadero significado de la anatomía natural de los dientes perfectos, la forma correcta de la oclusión dental, las articulaciones temporo-mandibulares y los tejidos periodontales.</w:t>
            </w:r>
          </w:p>
          <w:p>
            <w:pPr>
              <w:ind w:left="-284" w:right="-427"/>
              <w:jc w:val="both"/>
              <w:rPr>
                <w:rFonts/>
                <w:color w:val="262626" w:themeColor="text1" w:themeTint="D9"/>
              </w:rPr>
            </w:pPr>
            <w:r>
              <w:t>El equipo de expertos de Den trabaja con el objetivo de prevenir y tratar cualquier problema dental estético, tanto con ortodoncia como con restauraciones dentales de alta tecnología, brindando sonrisas naturales, confort funcional y la más alta estabilidad del resultado.</w:t>
            </w:r>
          </w:p>
          <w:p>
            <w:pPr>
              <w:ind w:left="-284" w:right="-427"/>
              <w:jc w:val="both"/>
              <w:rPr>
                <w:rFonts/>
                <w:color w:val="262626" w:themeColor="text1" w:themeTint="D9"/>
              </w:rPr>
            </w:pPr>
            <w:r>
              <w:t>Tratamientos destacados: Estética Dental, Atm y oclusión (dolor articular), Ortodoncia Avanzada, Periodoncia, Cirugía ortognática, Prostodoncia: sistema Cad cam, Odontopediatría (servicio de quirófano), Clínica del bebé y Pacientes especiales (anestesia general).</w:t>
            </w:r>
          </w:p>
          <w:p>
            <w:pPr>
              <w:ind w:left="-284" w:right="-427"/>
              <w:jc w:val="both"/>
              <w:rPr>
                <w:rFonts/>
                <w:color w:val="262626" w:themeColor="text1" w:themeTint="D9"/>
              </w:rPr>
            </w:pPr>
            <w:r>
              <w:t>En Clínicas Den también apuestan por la docencia e investigación convirtiéndose en centro de referencia en formación continuada.</w:t>
            </w:r>
          </w:p>
          <w:p>
            <w:pPr>
              <w:ind w:left="-284" w:right="-427"/>
              <w:jc w:val="both"/>
              <w:rPr>
                <w:rFonts/>
                <w:color w:val="262626" w:themeColor="text1" w:themeTint="D9"/>
              </w:rPr>
            </w:pPr>
            <w:r>
              <w:t>Clínicas Den Vía Augusta 28 – 30 08006, Barcelona T. 93.218.80.80</w:t>
            </w:r>
          </w:p>
          <w:p>
            <w:pPr>
              <w:ind w:left="-284" w:right="-427"/>
              <w:jc w:val="both"/>
              <w:rPr>
                <w:rFonts/>
                <w:color w:val="262626" w:themeColor="text1" w:themeTint="D9"/>
              </w:rPr>
            </w:pPr>
            <w:r>
              <w:t>http://www.clinicasden.es/https://www.facebook.com/DenClinicaDentalhttps://www.instagram.com/clinicas_den/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Mañas</w:t>
      </w:r>
    </w:p>
    <w:p w:rsidR="00C31F72" w:rsidRDefault="00C31F72" w:rsidP="00AB63FE">
      <w:pPr>
        <w:pStyle w:val="Sinespaciado"/>
        <w:spacing w:line="276" w:lineRule="auto"/>
        <w:ind w:left="-284"/>
        <w:rPr>
          <w:rFonts w:ascii="Arial" w:hAnsi="Arial" w:cs="Arial"/>
        </w:rPr>
      </w:pPr>
      <w:r>
        <w:rPr>
          <w:rFonts w:ascii="Arial" w:hAnsi="Arial" w:cs="Arial"/>
        </w:rPr>
        <w:t>Globe Comunicación</w:t>
      </w:r>
    </w:p>
    <w:p w:rsidR="00AB63FE" w:rsidRDefault="00C31F72" w:rsidP="00AB63FE">
      <w:pPr>
        <w:pStyle w:val="Sinespaciado"/>
        <w:spacing w:line="276" w:lineRule="auto"/>
        <w:ind w:left="-284"/>
        <w:rPr>
          <w:rFonts w:ascii="Arial" w:hAnsi="Arial" w:cs="Arial"/>
        </w:rPr>
      </w:pPr>
      <w:r>
        <w:rPr>
          <w:rFonts w:ascii="Arial" w:hAnsi="Arial" w:cs="Arial"/>
        </w:rPr>
        <w:t>+34 932 52 82 91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https://www.notasdeprensa.es/clinica-den-recuerda-la-importancia-de-la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Cataluña Infantil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