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Angulas Aguinaga lanza las barritas bajas en calorias Krissia 0%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parte de la apuesta por la innovación y la calidad de Angulas Aguinaga, la compañía ha elaborado una receta que elimina la materia grasa con el objetivo de ayudar a cuidarse y mantener una dieta equilibrada. Con este lanzamiento, Krissia® mantiene el sabor y la frescura del producto y se convierte en el complemento perfecto para las ensaladas ligeras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consumo de productos saludables es una tendencia que ha llegado para quedarse entre los españoles. Precisamente, y como respuesta a las necesidades actuales de consumo, Krissia® lanza ahora Krissia® 0% m.g. que no contiene materia grasa alguna y con el que la compañía atiende a esta nueva tendencia healthy. Esta es, sin duda, una apuesta más de la marca por seguir posicionándose como complemento perfecto de las ensaladas.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lanzamiento llega en los formatos de 12, 24 o 36 barritas por paquete. Las barritas son una fuente natural de proteínas de pescado, ligero, sin grasa y con solo 10 kcal por barrita. Esta nueva gama de Krissia® mantiene el sabor y la frescura del producto y se convierte en el ingrediente indispensable de las ensaladas.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Krissia®0% es una apuesta más de Angulas Aguinaga por la innovación y la calidad. La compañía que pone al consumidor en el centro de su actividad responde esta vez a las necesidades del mismo con esta nueva alternativa 0% materia grasa.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Krissia® nos preocupamos por conocer al consumidor y así poder ofrecerle aquello que está demandando, en este caso lanzamos Krissia® 0% m.g. respondiendo a esas necesidades de salud y bienestar y hacerlo en el menor tiempo posible, sin renunciar a las principios de nuestro producto: delicioso, saludable y de calidad”, ha destacado Mikel Grande, Director de Marketing de Angulas Aguinaga.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producto dirigido a personas que quieren cuidarse puede encontrarse en los canales de distribución habituales de Krissia®, junto con la gama original, que esta especialmente pensada para completar y equilibrar la alimentación de toda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o recetas de producto Krissia®, puedes consultar la página web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Angulas AguinagaAngulas Aguinaga es la empresa líder en pescadería moderna. La misión de la empresa es “revolucionar la alimentación al servicio del consumidor” con productos innovadores, prácticos y con una altísima calidad. Krissia®, La Gula del Norte® y Aguinamar® son las tres grandes marcas que la compañía comercializa. Su apuesta constante por la innovación la convirtió en la primera empresa de alimentación a nivel mundial en tener la certificación ISO 22000 y hoy es pionera en la aplicación de tecnologías disruptivas como blockchain dentro del sector de la alimentación. Además, con la llegada al mercado de La Gula del Norte® en 1991, la compañía creó una nueva categoría de productos y recientemente ha introducido Aguinamar®, el primer lanzamiento en 17 años en pescadería.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comunicación Angulas Aguinaga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https://www.notasdeprensa.es/angulas-aguinaga-lanza-las-barritas-bajas-en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