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Cantabria el 13/04/2015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Anchoas Solidarias, un latido para Nayra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acción solidaria nace al recibir una petición por parte de la familia y amigos de Nayra a través de anchoasdeluxe. Anchoasdeluxe es una tienda online dedicada a la venta de productos artesanos y gourmet, por ello se pensó que seria un ejercicio doblemente satisfactorio y personal, disfrutar de un buen producto y ayudar a los demás.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Anchoas solidarias nace del pensamiento de tener la posibilidad de poder ayudar a los más pequeños con enfermedades o algún otro problema grave que necesite de colaboración y difusión para salvar o mejorar sus vidas. Es por ello que después de estar estudiando las posibilidades a nuestro alcance, no lo pensamos mucho más y nos pusimos a trabajar.</w:t>
            </w:r>
          </w:p>
          <w:p>
            <w:pPr>
              <w:ind w:left="-284" w:right="-427"/>
              <w:jc w:val="both"/>
              <w:rPr>
                <w:rFonts/>
                <w:color w:val="262626" w:themeColor="text1" w:themeTint="D9"/>
              </w:rPr>
            </w:pPr>
            <w:r>
              <w:t>	Anchoas Solidarias es un apartado dentro de la tienda online www.anchoasdeluxe.com donde se pueden comprar en estos momentos unas estupendas anchoas de Santoña de primera calidad en dos formatos habituales, latas pequeñas de 50 grs conocidas como octavillos y latas de 180 grs conocidas como panderetas. Estas anchoas llevan un importe de por sí más económico de lo habitual para este tipo de producto calificado como gourmet.</w:t>
            </w:r>
          </w:p>
          <w:p>
            <w:pPr>
              <w:ind w:left="-284" w:right="-427"/>
              <w:jc w:val="both"/>
              <w:rPr>
                <w:rFonts/>
                <w:color w:val="262626" w:themeColor="text1" w:themeTint="D9"/>
              </w:rPr>
            </w:pPr>
            <w:r>
              <w:t>	El visitante podrá encontrar a parte de las anchoas de Santoña unos lotes con una variedad de productos artesanos llenos de sabor y tradición, unos lotes que van conformados con unos estupendos surtidos de los artículos más demandados por sus clientes, el fin de esto es facilitar en todo momento la compra y la aportación solidaria, para aquellas personas que quieran disfrutar de grandes productos y a la vez ofrecer su granito de arena, sea lo más sencillo y agradable posible en todo el proceso.</w:t>
            </w:r>
          </w:p>
          <w:p>
            <w:pPr>
              <w:ind w:left="-284" w:right="-427"/>
              <w:jc w:val="both"/>
              <w:rPr>
                <w:rFonts/>
                <w:color w:val="262626" w:themeColor="text1" w:themeTint="D9"/>
              </w:rPr>
            </w:pPr>
            <w:r>
              <w:t>	Un latido para Nayra es la acción solidaria a la cual anchoasdeluxe sea sumado, la cual se viene desarrollando desde hace unos cuantos meses y ahora mismo se encuentra en el tramo final, por lo que podemos contar que el objetivo principal está muy cerca de poderse alcanzar. Nayra es una pequeña de 4 añitos que nació con una cardiopatía congénita complicada, por lo que en España no se puede operar y la solución pasa por operarla en Estados Unidos, para ello esta aventura está valorada en 700.000€, y en la que sus padres, familiares y amigos han puesto todo su empeño en alcanzar.</w:t>
            </w:r>
          </w:p>
          <w:p>
            <w:pPr>
              <w:ind w:left="-284" w:right="-427"/>
              <w:jc w:val="both"/>
              <w:rPr>
                <w:rFonts/>
                <w:color w:val="262626" w:themeColor="text1" w:themeTint="D9"/>
              </w:rPr>
            </w:pPr>
            <w:r>
              <w:t>	El objetivo está cerca y anchoasdeluxe se suma a las cientos de empresas que han colaborado en esta carrera por la vida de Nayra, esa pequeña que necesita la ayuda de una especial operación para que pueda seguir disfrutando de la vida.</w:t>
            </w:r>
          </w:p>
          <w:p>
            <w:pPr>
              <w:ind w:left="-284" w:right="-427"/>
              <w:jc w:val="both"/>
              <w:rPr>
                <w:rFonts/>
                <w:color w:val="262626" w:themeColor="text1" w:themeTint="D9"/>
              </w:rPr>
            </w:pPr>
            <w:r>
              <w:t>	Si te apasiona la gastronomía, te invitamos a que disfrutes de unos sabrosos productos artesanos y a la vez sin que te cueste nada más que el precio del producto entres dentro de este fantástico club solidario que significa poder ayudar a los demás con un simple gesto, pero grande en su magnitud.</w:t>
            </w:r>
          </w:p>
          <w:p>
            <w:pPr>
              <w:ind w:left="-284" w:right="-427"/>
              <w:jc w:val="both"/>
              <w:rPr>
                <w:rFonts/>
                <w:color w:val="262626" w:themeColor="text1" w:themeTint="D9"/>
              </w:rPr>
            </w:pPr>
            <w:r>
              <w:t>	Puedes comprar los productos en esta dirección la página web de Anchoasdeluxe buscando la categoría  ANCHOAS SOLIDARIAS</w:t>
            </w:r>
          </w:p>
          <w:p>
            <w:pPr>
              <w:ind w:left="-284" w:right="-427"/>
              <w:jc w:val="both"/>
              <w:rPr>
                <w:rFonts/>
                <w:color w:val="262626" w:themeColor="text1" w:themeTint="D9"/>
              </w:rPr>
            </w:pPr>
            <w:r>
              <w:t>	Con todos los que os acerquéis para adquirid alguno de estos productos solidarios se realizara un cuadro con los nombres que será enviado a la familia.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Anchoasdeluxe</w:t>
      </w:r>
    </w:p>
    <w:p w:rsidR="00C31F72" w:rsidRDefault="00C31F72" w:rsidP="00AB63FE">
      <w:pPr>
        <w:pStyle w:val="Sinespaciado"/>
        <w:spacing w:line="276" w:lineRule="auto"/>
        <w:ind w:left="-284"/>
        <w:rPr>
          <w:rFonts w:ascii="Arial" w:hAnsi="Arial" w:cs="Arial"/>
        </w:rPr>
      </w:pPr>
      <w:r>
        <w:rPr>
          <w:rFonts w:ascii="Arial" w:hAnsi="Arial" w:cs="Arial"/>
        </w:rPr>
        <w:t>Tienda online de productos Artesanos y especialistas en Anchoas</w:t>
      </w:r>
    </w:p>
    <w:p w:rsidR="00AB63FE" w:rsidRDefault="00C31F72" w:rsidP="00AB63FE">
      <w:pPr>
        <w:pStyle w:val="Sinespaciado"/>
        <w:spacing w:line="276" w:lineRule="auto"/>
        <w:ind w:left="-284"/>
        <w:rPr>
          <w:rFonts w:ascii="Arial" w:hAnsi="Arial" w:cs="Arial"/>
        </w:rPr>
      </w:pPr>
      <w:r>
        <w:rPr>
          <w:rFonts w:ascii="Arial" w:hAnsi="Arial" w:cs="Arial"/>
        </w:rPr>
        <w:t>942500440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https://www.notasdeprensa.es/anchoas-solidarias-un-latido-para-nayra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Cantabria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