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Huelva el 20/02/2019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Alquiler de Dumpers en M.García Barroso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andaluza de alquiler de maquinaria, M.García Barroso, pone a disposición del cliente una amplia oferta de dumpers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M. García Barroso es una empresa especializada en el alquiler de maquinaria, con sede en la provincia de Huelva y Lepe. Tras más de cinco décadas trabajando en base a una excelente relación entre servicio técnico y factor precio, el grupo familiar ha conseguido convertirse en referencia en la geografía andaluza.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catálogo muy extenso les permite abarcar ámbitos tan variados como la agricultura, la petroquímica o la industria Oil  and  Gas. En lo que se refiere a construcción, M.García Barroso cuenta con una amplia oferta de equipos en diferentes tamaños y con distintas capacidades, entre los que destacan los dumpers.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campo de la construcción tiene muchísima presencia en nuestras instalaciones. Cualquier maquinaria específica para obras de excavaciones y derribos en espacios reducidos y complicados está aquí”, comentan desde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M. García Barroso ha conseguido hacerse con la distribución de toda la provincia de Huelva con equipos robustos y versátiles, como la MiniExcavadora, o la Mini Pala Cargadora. Para ello, ha sabido rodearse de las mejores casas y proveedores.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Alquiler de Dumpers AUSA y PAUS en M.García BarrosoLa empresa AUSA fue fundada en 1956 y exporta a más de 80 países. Sus equipos son eficaces para trabajos de transporte de cargas y manipulación de materiales incluso en terrenos de espacio limitado. “Los productos AUSA están pensados para reducir coste y aumentar productividad”, explican desde M.García Barroso.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PAUS, por su parte, cuenta con más 40 años de experiencia y una excelente reputación internacional. Sus dumpers autovolquete son equipos increíblemente versátiles, aptos para para todo tipo de obras de construcción, ya sea a gran escala o en espacios más reducidos. “Contarás con la garantía de los proveedores más reconocidos”.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M. García Barroso dispone de los siguientes dumpers: Dumper 4×2 descarga frontal 1500 kg, Dumper 4×2 cuba giratoria 1500 kg, Dumper 4×2 descarga elevada, Dumper 4×4 pala autocargable 1500 kg, Dumper 4×4 autocargable 2000 kg, Dumper 4,5 TN 4×4 cuba giratoria y Dumper Barredora.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caso de estar interesados o tener alguna duda, sugieren contactar con ellos a través del 959 229 112 (Huelva) o el 959 384 556 (Lepe).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M. García Barroso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959 384 556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959 229 112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https://www.notasdeprensa.es/alquiler-de-dumpers-en-m-garcia-barroso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Industria Alimentaria Logística Recursos humanos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